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480" w:firstLineChars="200"/>
        <w:jc w:val="left"/>
        <w:rPr>
          <w:rFonts w:ascii="????" w:hAnsi="????" w:eastAsia="????" w:cs="????"/>
          <w:b/>
          <w:bCs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“民族院校培育与践行社会主义核心价值观”学术研讨会会议回执</w:t>
      </w:r>
    </w:p>
    <w:tbl>
      <w:tblPr>
        <w:tblStyle w:val="11"/>
        <w:tblW w:w="8340" w:type="dxa"/>
        <w:tblInd w:w="-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527"/>
        <w:gridCol w:w="788"/>
        <w:gridCol w:w="218"/>
        <w:gridCol w:w="400"/>
        <w:gridCol w:w="268"/>
        <w:gridCol w:w="277"/>
        <w:gridCol w:w="1275"/>
        <w:gridCol w:w="479"/>
        <w:gridCol w:w="466"/>
        <w:gridCol w:w="12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53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both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民族</w:t>
            </w:r>
          </w:p>
        </w:tc>
        <w:tc>
          <w:tcPr>
            <w:tcW w:w="1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both"/>
              <w:rPr>
                <w:rStyle w:val="6"/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692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692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往返方式</w:t>
            </w:r>
          </w:p>
        </w:tc>
        <w:tc>
          <w:tcPr>
            <w:tcW w:w="29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是否住宿</w:t>
            </w:r>
          </w:p>
        </w:tc>
        <w:tc>
          <w:tcPr>
            <w:tcW w:w="169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往返时间</w:t>
            </w:r>
          </w:p>
        </w:tc>
        <w:tc>
          <w:tcPr>
            <w:tcW w:w="1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是否合住</w:t>
            </w:r>
          </w:p>
        </w:tc>
        <w:tc>
          <w:tcPr>
            <w:tcW w:w="169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3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37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692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42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20" w:lineRule="atLeas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论文题目/</w:t>
            </w:r>
          </w:p>
          <w:p>
            <w:pPr>
              <w:spacing w:line="420" w:lineRule="atLeas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发言主题</w:t>
            </w:r>
          </w:p>
          <w:p>
            <w:pPr>
              <w:spacing w:line="420" w:lineRule="atLeas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834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40" w:lineRule="exac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40" w:lineRule="exac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40" w:lineRule="exac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 xml:space="preserve">1. </w:t>
            </w:r>
            <w:r>
              <w:fldChar w:fldCharType="begin"/>
            </w:r>
            <w:r>
              <w:instrText xml:space="preserve"> HYPERLINK "mailto:请将会议回执在4月10日之前发到邮箱chunyu208@126.com。"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请将会议回执在4月10日之前发到邮箱chunyu208@126.com。</w:t>
            </w: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fldChar w:fldCharType="end"/>
            </w:r>
          </w:p>
          <w:p>
            <w:pPr>
              <w:spacing w:line="340" w:lineRule="exact"/>
              <w:rPr>
                <w:rStyle w:val="6"/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 xml:space="preserve">           2. 请在回执中填写参会人员信息、往返方式、时间和住宿要求。</w:t>
            </w:r>
          </w:p>
          <w:p>
            <w:pPr>
              <w:spacing w:line="340" w:lineRule="exac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 xml:space="preserve">     3. 如有任何疑问，可致电中南民族大学马克思主义学院魏巍老师询问。</w:t>
            </w:r>
          </w:p>
          <w:p>
            <w:pPr>
              <w:spacing w:line="340" w:lineRule="exact"/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（电话： 027-67842214；手机：13277066379 ）</w:t>
            </w: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Style w:val="6"/>
                <w:rFonts w:ascii="宋体" w:hAnsi="宋体" w:cs="宋体"/>
                <w:kern w:val="0"/>
                <w:szCs w:val="21"/>
              </w:rPr>
            </w:pPr>
          </w:p>
        </w:tc>
      </w:tr>
    </w:tbl>
    <w:p>
      <w:pPr/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10C2"/>
    <w:rsid w:val="00172A27"/>
    <w:rsid w:val="00174EFE"/>
    <w:rsid w:val="00291A13"/>
    <w:rsid w:val="003D3873"/>
    <w:rsid w:val="003F0FFF"/>
    <w:rsid w:val="004D1EA4"/>
    <w:rsid w:val="00532902"/>
    <w:rsid w:val="007723CF"/>
    <w:rsid w:val="009858F5"/>
    <w:rsid w:val="009D2793"/>
    <w:rsid w:val="00BA42F1"/>
    <w:rsid w:val="00C652C9"/>
    <w:rsid w:val="017F266B"/>
    <w:rsid w:val="058B6FB5"/>
    <w:rsid w:val="05BE04E9"/>
    <w:rsid w:val="08207BD6"/>
    <w:rsid w:val="0B8953D8"/>
    <w:rsid w:val="0BDA5DC2"/>
    <w:rsid w:val="0C8B337D"/>
    <w:rsid w:val="0E9A7981"/>
    <w:rsid w:val="113B24D4"/>
    <w:rsid w:val="130E12D2"/>
    <w:rsid w:val="13661A3C"/>
    <w:rsid w:val="13B62AC0"/>
    <w:rsid w:val="1B727CE1"/>
    <w:rsid w:val="1CFF24C8"/>
    <w:rsid w:val="233A33D9"/>
    <w:rsid w:val="31841F28"/>
    <w:rsid w:val="320A66A5"/>
    <w:rsid w:val="345C0CDB"/>
    <w:rsid w:val="36CA489B"/>
    <w:rsid w:val="3FFF7C08"/>
    <w:rsid w:val="4353777A"/>
    <w:rsid w:val="483B332D"/>
    <w:rsid w:val="54C34E65"/>
    <w:rsid w:val="55733F83"/>
    <w:rsid w:val="57FC0A70"/>
    <w:rsid w:val="59E204CF"/>
    <w:rsid w:val="5A1349F0"/>
    <w:rsid w:val="5A730058"/>
    <w:rsid w:val="5D207BB1"/>
    <w:rsid w:val="5E253D03"/>
    <w:rsid w:val="62597C39"/>
    <w:rsid w:val="63896A43"/>
    <w:rsid w:val="6477157F"/>
    <w:rsid w:val="65254B86"/>
    <w:rsid w:val="670F1566"/>
    <w:rsid w:val="67573A1B"/>
    <w:rsid w:val="693220E9"/>
    <w:rsid w:val="6AB4101F"/>
    <w:rsid w:val="6B8672AB"/>
    <w:rsid w:val="721B1CB3"/>
    <w:rsid w:val="72B76F70"/>
    <w:rsid w:val="74D00AB5"/>
    <w:rsid w:val="790A7D7D"/>
    <w:rsid w:val="7ABC36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287CA"/>
      <w:sz w:val="18"/>
      <w:szCs w:val="18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287CA"/>
      <w:sz w:val="18"/>
      <w:szCs w:val="18"/>
      <w:u w:val="none"/>
    </w:rPr>
  </w:style>
  <w:style w:type="character" w:styleId="10">
    <w:name w:val="HTML Cite"/>
    <w:basedOn w:val="5"/>
    <w:qFormat/>
    <w:uiPriority w:val="0"/>
  </w:style>
  <w:style w:type="character" w:customStyle="1" w:styleId="12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1037</Words>
  <Characters>532</Characters>
  <Lines>4</Lines>
  <Paragraphs>3</Paragraphs>
  <ScaleCrop>false</ScaleCrop>
  <LinksUpToDate>false</LinksUpToDate>
  <CharactersWithSpaces>1566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chunyu</dc:creator>
  <cp:lastModifiedBy>chunyu</cp:lastModifiedBy>
  <cp:lastPrinted>2016-03-17T02:08:00Z</cp:lastPrinted>
  <dcterms:modified xsi:type="dcterms:W3CDTF">2016-04-15T03:56:46Z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