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参选汇总表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报送单位：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报送时间：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"/>
        <w:gridCol w:w="2035"/>
        <w:gridCol w:w="2525"/>
        <w:gridCol w:w="1210"/>
        <w:gridCol w:w="20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</w:pPr>
            <w:r>
              <w:t>序号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left="80" w:firstLine="0"/>
              <w:jc w:val="center"/>
            </w:pPr>
            <w:r>
              <w:t>参评项目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</w:pPr>
            <w:r>
              <w:t>申报项目名称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</w:pPr>
            <w:r>
              <w:t>联系人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</w:pPr>
            <w: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</w:pPr>
            <w:r>
              <w:rPr>
                <w:rFonts w:ascii="Times New Roman" w:hAnsi="Times New Roman" w:eastAsia="Times New Roman" w:cs="Times New Roman"/>
                <w:i/>
                <w:iCs/>
              </w:rPr>
              <w:t>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320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56A4A"/>
    <w:rsid w:val="3A2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2020-05-20T07:19:00Z</dcterms:created>
  <dc:creator>LH</dc:creator>
  <cp:lastModifiedBy>LH</cp:lastModifiedBy>
  <dcterms:modified xsi:type="dcterms:W3CDTF">2020-05-20T07:20:06Z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