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9D" w:rsidRDefault="0023429D" w:rsidP="0023429D">
      <w:pPr>
        <w:widowControl/>
        <w:jc w:val="left"/>
        <w:rPr>
          <w:rFonts w:ascii="华文中宋" w:eastAsia="华文中宋" w:hAnsi="华文中宋" w:cs="Times New Roman"/>
          <w:sz w:val="44"/>
          <w:szCs w:val="44"/>
        </w:rPr>
      </w:pPr>
      <w:r w:rsidRPr="0028618A">
        <w:rPr>
          <w:rFonts w:ascii="仿宋" w:eastAsia="仿宋" w:hAnsi="仿宋" w:cs="Times New Roman" w:hint="eastAsia"/>
          <w:sz w:val="32"/>
          <w:szCs w:val="32"/>
        </w:rPr>
        <w:t>附件</w:t>
      </w:r>
    </w:p>
    <w:p w:rsidR="0023429D" w:rsidRPr="00A56870" w:rsidRDefault="0023429D" w:rsidP="0023429D">
      <w:pPr>
        <w:widowControl/>
        <w:jc w:val="center"/>
        <w:rPr>
          <w:rFonts w:asciiTheme="minorEastAsia" w:hAnsiTheme="minorEastAsia" w:cs="Times New Roman"/>
          <w:sz w:val="18"/>
          <w:szCs w:val="18"/>
        </w:rPr>
      </w:pPr>
      <w:r w:rsidRPr="00A56870">
        <w:rPr>
          <w:rFonts w:asciiTheme="minorEastAsia" w:hAnsiTheme="minorEastAsia" w:cs="Times New Roman" w:hint="eastAsia"/>
          <w:sz w:val="36"/>
          <w:szCs w:val="36"/>
        </w:rPr>
        <w:t>武汉市公共资源交易专家咨询委员会专家推荐表</w:t>
      </w:r>
    </w:p>
    <w:p w:rsidR="0023429D" w:rsidRPr="00747360" w:rsidRDefault="0023429D" w:rsidP="0023429D">
      <w:pPr>
        <w:widowControl/>
        <w:jc w:val="center"/>
        <w:rPr>
          <w:rFonts w:ascii="华文中宋" w:eastAsia="华文中宋" w:hAnsi="华文中宋" w:cs="Times New Roman"/>
          <w:sz w:val="18"/>
          <w:szCs w:val="1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1559"/>
        <w:gridCol w:w="851"/>
        <w:gridCol w:w="992"/>
        <w:gridCol w:w="1417"/>
        <w:gridCol w:w="284"/>
        <w:gridCol w:w="709"/>
        <w:gridCol w:w="1651"/>
      </w:tblGrid>
      <w:tr w:rsidR="0023429D" w:rsidRPr="0028618A" w:rsidTr="00A16501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</w:pPr>
            <w:r w:rsidRPr="0028618A"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</w:pPr>
            <w:r w:rsidRPr="0028618A"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28618A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（照片）</w:t>
            </w:r>
          </w:p>
        </w:tc>
      </w:tr>
      <w:tr w:rsidR="0023429D" w:rsidRPr="0028618A" w:rsidTr="00A16501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Default="0023429D" w:rsidP="00A1650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</w:pPr>
            <w:r w:rsidRPr="0028618A"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  <w:t>学历</w:t>
            </w:r>
          </w:p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</w:pPr>
            <w:r w:rsidRPr="0028618A"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</w:pPr>
            <w:r w:rsidRPr="0028618A"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  <w:t>执业资格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429D" w:rsidRPr="0028618A" w:rsidTr="00A16501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28618A"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28618A"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  <w:t>职</w:t>
            </w:r>
            <w:r w:rsidRPr="0028618A">
              <w:rPr>
                <w:rFonts w:ascii="仿宋" w:eastAsia="仿宋" w:hAnsi="仿宋" w:cs="Arial" w:hint="eastAsia"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 w:rsidRPr="0028618A"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  <w:t>务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429D" w:rsidRPr="0028618A" w:rsidTr="00A16501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28618A"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  <w:t>专业技术特长</w:t>
            </w:r>
          </w:p>
        </w:tc>
        <w:tc>
          <w:tcPr>
            <w:tcW w:w="746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429D" w:rsidRPr="0028618A" w:rsidTr="00A16501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28618A"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28618A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身体状况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29D" w:rsidRPr="0028618A" w:rsidRDefault="0023429D" w:rsidP="00A1650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23429D" w:rsidRPr="0028618A" w:rsidTr="00A16501">
        <w:trPr>
          <w:trHeight w:val="1921"/>
          <w:jc w:val="center"/>
        </w:trPr>
        <w:tc>
          <w:tcPr>
            <w:tcW w:w="83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29D" w:rsidRPr="0028618A" w:rsidRDefault="0023429D" w:rsidP="00A16501">
            <w:pPr>
              <w:widowControl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28618A"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  <w:t>工作简历：</w:t>
            </w:r>
          </w:p>
        </w:tc>
      </w:tr>
      <w:tr w:rsidR="0023429D" w:rsidRPr="0028618A" w:rsidTr="00A16501">
        <w:trPr>
          <w:trHeight w:val="1694"/>
          <w:jc w:val="center"/>
        </w:trPr>
        <w:tc>
          <w:tcPr>
            <w:tcW w:w="832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29D" w:rsidRDefault="0023429D" w:rsidP="00A16501">
            <w:pPr>
              <w:widowControl/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kern w:val="0"/>
                <w:sz w:val="32"/>
                <w:szCs w:val="32"/>
              </w:rPr>
              <w:t>单位意见：</w:t>
            </w:r>
          </w:p>
          <w:p w:rsidR="0023429D" w:rsidRDefault="0023429D" w:rsidP="00A16501">
            <w:pPr>
              <w:widowControl/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kern w:val="0"/>
                <w:sz w:val="32"/>
                <w:szCs w:val="32"/>
              </w:rPr>
              <w:t xml:space="preserve">                               </w:t>
            </w:r>
          </w:p>
          <w:p w:rsidR="0023429D" w:rsidRPr="0028618A" w:rsidRDefault="0023429D" w:rsidP="00A16501">
            <w:pPr>
              <w:widowControl/>
              <w:ind w:firstLineChars="1750" w:firstLine="5600"/>
              <w:rPr>
                <w:rFonts w:ascii="仿宋" w:eastAsia="仿宋" w:hAnsi="仿宋" w:cs="Arial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Cs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 w:rsidR="0023429D" w:rsidRPr="0028618A" w:rsidTr="00A16501">
        <w:trPr>
          <w:trHeight w:val="1970"/>
          <w:jc w:val="center"/>
        </w:trPr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429D" w:rsidRPr="004B0929" w:rsidRDefault="0023429D" w:rsidP="00A16501">
            <w:pPr>
              <w:widowControl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武汉市公共资源交易管理办公室</w:t>
            </w:r>
            <w:r w:rsidRPr="0028618A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审查意见</w:t>
            </w:r>
          </w:p>
        </w:tc>
        <w:tc>
          <w:tcPr>
            <w:tcW w:w="5904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3429D" w:rsidRPr="004B0929" w:rsidRDefault="0023429D" w:rsidP="00A16501">
            <w:pPr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851E74" w:rsidRPr="0023429D" w:rsidRDefault="00851E74">
      <w:bookmarkStart w:id="0" w:name="_GoBack"/>
      <w:bookmarkEnd w:id="0"/>
    </w:p>
    <w:sectPr w:rsidR="00851E74" w:rsidRPr="0023429D" w:rsidSect="0059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F24" w:rsidRDefault="002A6F24" w:rsidP="00A56870">
      <w:r>
        <w:separator/>
      </w:r>
    </w:p>
  </w:endnote>
  <w:endnote w:type="continuationSeparator" w:id="0">
    <w:p w:rsidR="002A6F24" w:rsidRDefault="002A6F24" w:rsidP="00A56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cao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F24" w:rsidRDefault="002A6F24" w:rsidP="00A56870">
      <w:r>
        <w:separator/>
      </w:r>
    </w:p>
  </w:footnote>
  <w:footnote w:type="continuationSeparator" w:id="0">
    <w:p w:rsidR="002A6F24" w:rsidRDefault="002A6F24" w:rsidP="00A56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29D"/>
    <w:rsid w:val="0023429D"/>
    <w:rsid w:val="002A6F24"/>
    <w:rsid w:val="00590244"/>
    <w:rsid w:val="00851E74"/>
    <w:rsid w:val="00A5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8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6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68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2017-02-17T02:43:00Z</dcterms:created>
  <dcterms:modified xsi:type="dcterms:W3CDTF">2017-02-17T03:31:00Z</dcterms:modified>
</cp:coreProperties>
</file>